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5DF6A" w14:textId="77777777" w:rsidR="002F302F" w:rsidRDefault="002F302F" w:rsidP="007F225D">
      <w:pPr>
        <w:spacing w:after="200" w:line="276" w:lineRule="auto"/>
        <w:jc w:val="center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</w:p>
    <w:p w14:paraId="026F9107" w14:textId="5A90F64D" w:rsidR="007F225D" w:rsidRPr="001C45D4" w:rsidRDefault="007F225D" w:rsidP="007F225D">
      <w:pPr>
        <w:spacing w:after="200" w:line="276" w:lineRule="auto"/>
        <w:jc w:val="center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>WINLPG Young Woman of the Year Award 2026</w:t>
      </w: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br/>
        <w:t>Application Form</w:t>
      </w:r>
    </w:p>
    <w:p w14:paraId="543DF563" w14:textId="77777777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</w:p>
    <w:p w14:paraId="40E22E65" w14:textId="5CF0B916" w:rsidR="0081068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The Young Woman of the Year Award is a prestigious initiative of the WINLPG Global Network. This award </w:t>
      </w:r>
      <w:proofErr w:type="spellStart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recogni</w:t>
      </w:r>
      <w:r w:rsidR="002F302F">
        <w:rPr>
          <w:rFonts w:ascii="Aptos" w:eastAsia="MS Mincho" w:hAnsi="Aptos" w:cs="Times New Roman"/>
          <w:kern w:val="0"/>
          <w:lang w:val="en-US"/>
          <w14:ligatures w14:val="none"/>
        </w:rPr>
        <w:t>s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es</w:t>
      </w:r>
      <w:proofErr w:type="spellEnd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an outstanding young woman (35 or under as </w:t>
      </w:r>
      <w:proofErr w:type="gramStart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at</w:t>
      </w:r>
      <w:proofErr w:type="gramEnd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31</w:t>
      </w:r>
      <w:r w:rsidR="00810684">
        <w:rPr>
          <w:rFonts w:ascii="Aptos" w:eastAsia="MS Mincho" w:hAnsi="Aptos" w:cs="Times New Roman"/>
          <w:kern w:val="0"/>
          <w:lang w:val="en-US"/>
          <w14:ligatures w14:val="none"/>
        </w:rPr>
        <w:t>st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December 2026) working in the </w:t>
      </w:r>
      <w:r w:rsidR="00810684">
        <w:rPr>
          <w:rFonts w:ascii="Aptos" w:eastAsia="MS Mincho" w:hAnsi="Aptos" w:cs="Times New Roman"/>
          <w:kern w:val="0"/>
          <w:lang w:val="en-US"/>
          <w14:ligatures w14:val="none"/>
        </w:rPr>
        <w:t>Liquid Gas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industry </w:t>
      </w:r>
      <w:r w:rsidRPr="001C45D4">
        <w:rPr>
          <w:lang w:val="en-GB"/>
        </w:rPr>
        <w:t xml:space="preserve">who demonstrates drive, excellence, professionalism and impact within the </w:t>
      </w:r>
      <w:r w:rsidR="00810684">
        <w:rPr>
          <w:lang w:val="en-GB"/>
        </w:rPr>
        <w:t>Liquid Gas</w:t>
      </w:r>
      <w:r w:rsidRPr="001C45D4">
        <w:rPr>
          <w:lang w:val="en-GB"/>
        </w:rPr>
        <w:t xml:space="preserve"> industry.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</w:t>
      </w:r>
    </w:p>
    <w:p w14:paraId="0F0D0452" w14:textId="77777777" w:rsidR="00810684" w:rsidRDefault="00810684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</w:p>
    <w:p w14:paraId="3BAEA644" w14:textId="40A0DC4F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This award celebrates individuals who have made a meaningful impact on their </w:t>
      </w:r>
      <w:proofErr w:type="spellStart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organisation</w:t>
      </w:r>
      <w:proofErr w:type="spellEnd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, the </w:t>
      </w:r>
      <w:r w:rsidR="00810684">
        <w:rPr>
          <w:rFonts w:ascii="Aptos" w:eastAsia="MS Mincho" w:hAnsi="Aptos" w:cs="Times New Roman"/>
          <w:kern w:val="0"/>
          <w:lang w:val="en-US"/>
          <w14:ligatures w14:val="none"/>
        </w:rPr>
        <w:t>Liquid Gas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industry, and their wider community.</w:t>
      </w:r>
    </w:p>
    <w:p w14:paraId="124F6A98" w14:textId="77777777" w:rsidR="00810684" w:rsidRDefault="00810684" w:rsidP="00810684">
      <w:pPr>
        <w:keepNext/>
        <w:keepLines/>
        <w:spacing w:after="0" w:line="240" w:lineRule="auto"/>
        <w:outlineLvl w:val="1"/>
        <w:rPr>
          <w:rFonts w:ascii="Aptos" w:eastAsia="MS Gothic" w:hAnsi="Aptos" w:cs="Times New Roman"/>
          <w:b/>
          <w:bCs/>
          <w:color w:val="4F81BD"/>
          <w:kern w:val="0"/>
          <w:lang w:val="en-US"/>
          <w14:ligatures w14:val="none"/>
        </w:rPr>
      </w:pPr>
    </w:p>
    <w:p w14:paraId="362D583E" w14:textId="016B740B" w:rsidR="007F225D" w:rsidRPr="001C45D4" w:rsidRDefault="007F225D" w:rsidP="00810684">
      <w:pPr>
        <w:keepNext/>
        <w:keepLines/>
        <w:spacing w:after="0" w:line="240" w:lineRule="auto"/>
        <w:outlineLvl w:val="1"/>
        <w:rPr>
          <w:rFonts w:ascii="Aptos" w:eastAsia="MS Gothic" w:hAnsi="Aptos" w:cs="Times New Roman"/>
          <w:b/>
          <w:bCs/>
          <w:color w:val="4F81BD"/>
          <w:kern w:val="0"/>
          <w:lang w:val="en-US"/>
          <w14:ligatures w14:val="none"/>
        </w:rPr>
      </w:pPr>
      <w:r w:rsidRPr="001C45D4">
        <w:rPr>
          <w:rFonts w:ascii="Aptos" w:eastAsia="MS Gothic" w:hAnsi="Aptos" w:cs="Times New Roman"/>
          <w:b/>
          <w:bCs/>
          <w:color w:val="4F81BD"/>
          <w:kern w:val="0"/>
          <w:lang w:val="en-US"/>
          <w14:ligatures w14:val="none"/>
        </w:rPr>
        <w:t>Submission Instructions</w:t>
      </w:r>
    </w:p>
    <w:p w14:paraId="285202D2" w14:textId="77777777" w:rsidR="00810684" w:rsidRDefault="007F225D" w:rsidP="00810684">
      <w:pPr>
        <w:spacing w:after="0" w:line="240" w:lineRule="auto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>Please complete this form and submit it along with a head-and-shoulders photograph to:</w:t>
      </w:r>
    </w:p>
    <w:p w14:paraId="348FCD5D" w14:textId="77777777" w:rsidR="00810684" w:rsidRDefault="007F225D" w:rsidP="00810684">
      <w:pPr>
        <w:spacing w:after="0" w:line="240" w:lineRule="auto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>Nikki Brown</w:t>
      </w:r>
      <w:r w:rsidR="0081068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 xml:space="preserve">, </w:t>
      </w: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>WINLPG Co-Founder and Global Community Lead</w:t>
      </w:r>
    </w:p>
    <w:p w14:paraId="480E8FF8" w14:textId="2D043BEA" w:rsidR="00810684" w:rsidRDefault="007F225D" w:rsidP="00810684">
      <w:pPr>
        <w:spacing w:after="0" w:line="240" w:lineRule="auto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 xml:space="preserve">Email: </w:t>
      </w:r>
      <w:hyperlink r:id="rId7" w:history="1">
        <w:r w:rsidR="00810684" w:rsidRPr="00F60B07">
          <w:rPr>
            <w:rStyle w:val="Hyperlink"/>
            <w:rFonts w:ascii="Aptos" w:eastAsia="MS Mincho" w:hAnsi="Aptos" w:cs="Times New Roman"/>
            <w:b/>
            <w:bCs/>
            <w:kern w:val="0"/>
            <w:lang w:val="en-US"/>
            <w14:ligatures w14:val="none"/>
          </w:rPr>
          <w:t>winlpg@worldliquidgas.org</w:t>
        </w:r>
      </w:hyperlink>
    </w:p>
    <w:p w14:paraId="049F1EB0" w14:textId="167B5834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b/>
          <w:bCs/>
          <w:kern w:val="0"/>
          <w:lang w:val="en-US"/>
          <w14:ligatures w14:val="none"/>
        </w:rPr>
        <w:t>Submission deadline: Friday, 18 September 2026</w:t>
      </w:r>
    </w:p>
    <w:p w14:paraId="67690972" w14:textId="77777777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Who can nominate:</w:t>
      </w:r>
    </w:p>
    <w:p w14:paraId="78E6E02F" w14:textId="77777777" w:rsidR="00810684" w:rsidRDefault="007F225D" w:rsidP="00810684">
      <w:pPr>
        <w:spacing w:after="0" w:line="240" w:lineRule="auto"/>
        <w:ind w:left="708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• Self-nominations</w:t>
      </w:r>
    </w:p>
    <w:p w14:paraId="5E2656B2" w14:textId="77777777" w:rsidR="00810684" w:rsidRDefault="007F225D" w:rsidP="00810684">
      <w:pPr>
        <w:spacing w:after="0" w:line="240" w:lineRule="auto"/>
        <w:ind w:left="708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• Colleagues or third parties</w:t>
      </w:r>
    </w:p>
    <w:p w14:paraId="439C4D81" w14:textId="6B70B6EB" w:rsidR="007F225D" w:rsidRDefault="007F225D" w:rsidP="00810684">
      <w:pPr>
        <w:spacing w:after="0" w:line="240" w:lineRule="auto"/>
        <w:ind w:left="708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• </w:t>
      </w:r>
      <w:proofErr w:type="spellStart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Organisations</w:t>
      </w:r>
      <w:proofErr w:type="spellEnd"/>
    </w:p>
    <w:p w14:paraId="0C707AEB" w14:textId="77777777" w:rsidR="00810684" w:rsidRPr="001C45D4" w:rsidRDefault="00810684" w:rsidP="00810684">
      <w:pPr>
        <w:spacing w:after="0" w:line="240" w:lineRule="auto"/>
        <w:ind w:left="708"/>
        <w:rPr>
          <w:rFonts w:ascii="Aptos" w:eastAsia="MS Mincho" w:hAnsi="Aptos" w:cs="Times New Roman"/>
          <w:kern w:val="0"/>
          <w:lang w:val="en-US"/>
          <w14:ligatures w14:val="none"/>
        </w:rPr>
      </w:pPr>
    </w:p>
    <w:p w14:paraId="5E5627B3" w14:textId="77777777" w:rsidR="007F225D" w:rsidRPr="001C45D4" w:rsidRDefault="007F225D" w:rsidP="00810684">
      <w:pPr>
        <w:keepNext/>
        <w:keepLines/>
        <w:spacing w:after="0" w:line="240" w:lineRule="auto"/>
        <w:outlineLvl w:val="1"/>
        <w:rPr>
          <w:rFonts w:ascii="Aptos" w:eastAsia="MS Gothic" w:hAnsi="Aptos" w:cs="Times New Roman"/>
          <w:b/>
          <w:bCs/>
          <w:color w:val="4F81BD"/>
          <w:kern w:val="0"/>
          <w:lang w:val="en-US"/>
          <w14:ligatures w14:val="none"/>
        </w:rPr>
      </w:pPr>
      <w:r w:rsidRPr="001C45D4">
        <w:rPr>
          <w:rFonts w:ascii="Aptos" w:eastAsia="MS Gothic" w:hAnsi="Aptos" w:cs="Times New Roman"/>
          <w:b/>
          <w:bCs/>
          <w:color w:val="4F81BD"/>
          <w:kern w:val="0"/>
          <w:lang w:val="en-US"/>
          <w14:ligatures w14:val="none"/>
        </w:rPr>
        <w:t>Applicant Information</w:t>
      </w:r>
    </w:p>
    <w:p w14:paraId="2A3DF610" w14:textId="77777777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Applicant Name: 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  <w:t xml:space="preserve">Job Title: </w:t>
      </w:r>
    </w:p>
    <w:p w14:paraId="26159D34" w14:textId="5228337B" w:rsidR="007F225D" w:rsidRPr="001C45D4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proofErr w:type="spellStart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Organisation</w:t>
      </w:r>
      <w:proofErr w:type="spellEnd"/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 xml:space="preserve"> Name: </w:t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</w: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ab/>
        <w:t>Country</w:t>
      </w:r>
    </w:p>
    <w:p w14:paraId="77020977" w14:textId="3C372308" w:rsidR="00D96473" w:rsidRDefault="007F225D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  <w:r w:rsidRPr="001C45D4">
        <w:rPr>
          <w:rFonts w:ascii="Aptos" w:eastAsia="MS Mincho" w:hAnsi="Aptos" w:cs="Times New Roman"/>
          <w:kern w:val="0"/>
          <w:lang w:val="en-US"/>
          <w14:ligatures w14:val="none"/>
        </w:rPr>
        <w:t>Email Address:</w:t>
      </w:r>
    </w:p>
    <w:p w14:paraId="56DDD3EB" w14:textId="77777777" w:rsidR="00810684" w:rsidRPr="001C45D4" w:rsidRDefault="00810684" w:rsidP="00810684">
      <w:pPr>
        <w:spacing w:after="0" w:line="240" w:lineRule="auto"/>
        <w:rPr>
          <w:rFonts w:ascii="Aptos" w:eastAsia="MS Mincho" w:hAnsi="Aptos" w:cs="Times New Roman"/>
          <w:kern w:val="0"/>
          <w:lang w:val="en-US"/>
          <w14:ligatures w14:val="none"/>
        </w:rPr>
      </w:pPr>
    </w:p>
    <w:p w14:paraId="595225C1" w14:textId="77777777" w:rsidR="007F225D" w:rsidRPr="00810684" w:rsidRDefault="007F225D" w:rsidP="00810684">
      <w:pPr>
        <w:pStyle w:val="Heading2"/>
        <w:spacing w:before="0" w:after="0" w:line="240" w:lineRule="auto"/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</w:pPr>
      <w:r w:rsidRPr="00810684"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  <w:t>Professional Overview</w:t>
      </w:r>
    </w:p>
    <w:p w14:paraId="19F64672" w14:textId="77777777" w:rsidR="00810684" w:rsidRDefault="007F225D" w:rsidP="00810684">
      <w:pPr>
        <w:spacing w:after="0" w:line="240" w:lineRule="auto"/>
        <w:ind w:left="360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Current Responsibilities</w:t>
      </w:r>
    </w:p>
    <w:p w14:paraId="3F7F5599" w14:textId="06C021BD" w:rsidR="007F225D" w:rsidRPr="001C45D4" w:rsidRDefault="007F225D" w:rsidP="00810684">
      <w:pPr>
        <w:spacing w:after="0" w:line="240" w:lineRule="auto"/>
        <w:ind w:left="360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Please describe the applicant’s current role and key responsibilities</w:t>
      </w:r>
      <w:r w:rsidR="00810684">
        <w:rPr>
          <w:rFonts w:ascii="Aptos" w:hAnsi="Aptos"/>
          <w:lang w:val="en-GB"/>
        </w:rPr>
        <w:t xml:space="preserve"> </w:t>
      </w:r>
      <w:r w:rsidRPr="001C45D4">
        <w:rPr>
          <w:rFonts w:ascii="Aptos" w:hAnsi="Aptos"/>
          <w:lang w:val="en-GB"/>
        </w:rPr>
        <w:t>(</w:t>
      </w:r>
      <w:r w:rsidR="00810684">
        <w:rPr>
          <w:rFonts w:ascii="Aptos" w:hAnsi="Aptos"/>
          <w:lang w:val="en-GB"/>
        </w:rPr>
        <w:t>m</w:t>
      </w:r>
      <w:r w:rsidRPr="001C45D4">
        <w:rPr>
          <w:rFonts w:ascii="Aptos" w:hAnsi="Aptos"/>
          <w:lang w:val="en-GB"/>
        </w:rPr>
        <w:t>aximum 150 words)</w:t>
      </w:r>
      <w:r w:rsidR="00810684">
        <w:rPr>
          <w:rFonts w:ascii="Aptos" w:hAnsi="Aptos"/>
          <w:lang w:val="en-GB"/>
        </w:rPr>
        <w:t>.</w:t>
      </w:r>
    </w:p>
    <w:p w14:paraId="49D64919" w14:textId="77777777" w:rsidR="00B25491" w:rsidRPr="001C45D4" w:rsidRDefault="00B25491" w:rsidP="00810684">
      <w:pPr>
        <w:spacing w:after="0" w:line="240" w:lineRule="auto"/>
        <w:rPr>
          <w:rFonts w:ascii="Aptos" w:hAnsi="Aptos"/>
          <w:lang w:val="en-GB"/>
        </w:rPr>
      </w:pPr>
    </w:p>
    <w:p w14:paraId="088773F5" w14:textId="77777777" w:rsidR="00B25491" w:rsidRPr="001C45D4" w:rsidRDefault="00B25491" w:rsidP="00810684">
      <w:pPr>
        <w:spacing w:after="0" w:line="240" w:lineRule="auto"/>
        <w:rPr>
          <w:rFonts w:ascii="Aptos" w:hAnsi="Aptos"/>
          <w:lang w:val="en-GB"/>
        </w:rPr>
      </w:pPr>
    </w:p>
    <w:p w14:paraId="504E7605" w14:textId="77777777" w:rsidR="00B25491" w:rsidRPr="001C45D4" w:rsidRDefault="00B25491" w:rsidP="00810684">
      <w:pPr>
        <w:spacing w:after="0" w:line="240" w:lineRule="auto"/>
        <w:rPr>
          <w:rFonts w:ascii="Aptos" w:hAnsi="Aptos"/>
          <w:lang w:val="en-GB"/>
        </w:rPr>
      </w:pPr>
    </w:p>
    <w:p w14:paraId="55325540" w14:textId="77777777" w:rsidR="00810684" w:rsidRPr="004662CA" w:rsidRDefault="007F225D" w:rsidP="00810684">
      <w:pPr>
        <w:spacing w:after="0" w:line="240" w:lineRule="auto"/>
        <w:rPr>
          <w:rFonts w:ascii="Aptos" w:hAnsi="Aptos"/>
          <w:b/>
          <w:bCs/>
          <w:color w:val="215E99" w:themeColor="text2" w:themeTint="BF"/>
          <w:lang w:val="en-GB"/>
        </w:rPr>
      </w:pPr>
      <w:r w:rsidRPr="004662CA">
        <w:rPr>
          <w:rFonts w:ascii="Aptos" w:hAnsi="Aptos"/>
          <w:b/>
          <w:bCs/>
          <w:color w:val="215E99" w:themeColor="text2" w:themeTint="BF"/>
          <w:lang w:val="en-GB"/>
        </w:rPr>
        <w:t>Award Evaluation Questions</w:t>
      </w:r>
    </w:p>
    <w:p w14:paraId="36A46960" w14:textId="73F69155" w:rsidR="00D96473" w:rsidRPr="001C45D4" w:rsidRDefault="007F225D" w:rsidP="00810684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b/>
          <w:bCs/>
          <w:lang w:val="en-GB"/>
        </w:rPr>
        <w:t>Please answer all questions below.</w:t>
      </w:r>
      <w:r w:rsidRPr="001C45D4">
        <w:rPr>
          <w:rFonts w:ascii="Aptos" w:hAnsi="Aptos"/>
          <w:lang w:val="en-GB"/>
        </w:rPr>
        <w:t xml:space="preserve"> </w:t>
      </w:r>
      <w:r w:rsidRPr="001C45D4">
        <w:rPr>
          <w:rFonts w:ascii="Aptos" w:hAnsi="Aptos"/>
          <w:b/>
          <w:bCs/>
          <w:lang w:val="en-GB"/>
        </w:rPr>
        <w:t>Each response must not exceed 200 words.</w:t>
      </w:r>
    </w:p>
    <w:p w14:paraId="4246C66F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5C6B4FE1" w14:textId="19573988" w:rsidR="00D96473" w:rsidRPr="001C45D4" w:rsidRDefault="001C45D4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1</w:t>
      </w:r>
      <w:r w:rsidR="00D96473"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. Key Achievement</w:t>
      </w:r>
    </w:p>
    <w:p w14:paraId="5B6BE259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1BE459EF" w14:textId="30377AB9" w:rsidR="00D96473" w:rsidRPr="001C45D4" w:rsidRDefault="00D96473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What professional achievement are you most proud of in your career to date, and why?</w:t>
      </w:r>
    </w:p>
    <w:p w14:paraId="63B25B3B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225AEE95" w14:textId="483A687B" w:rsidR="00D96473" w:rsidRPr="002F302F" w:rsidRDefault="00B25491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2F302F">
        <w:rPr>
          <w:rFonts w:eastAsia="Times New Roman" w:cs="Times New Roman"/>
          <w:kern w:val="0"/>
          <w:lang w:val="en-GB" w:eastAsia="fr-FR"/>
          <w14:ligatures w14:val="none"/>
        </w:rPr>
        <w:t>Response</w:t>
      </w:r>
    </w:p>
    <w:p w14:paraId="7BE1C891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4AD4C961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4F167725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157F8BEB" w14:textId="1FD85F82" w:rsidR="00D96473" w:rsidRPr="001C45D4" w:rsidRDefault="001C45D4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2</w:t>
      </w:r>
      <w:r w:rsidR="00D96473"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. Innovation or Initiative</w:t>
      </w:r>
    </w:p>
    <w:p w14:paraId="74FA2700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59277C47" w14:textId="74F1A2A9" w:rsidR="00D96473" w:rsidRPr="001C45D4" w:rsidRDefault="00D96473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Describe an idea, project, or initiative you introduced or contributed to that made a positive difference to your organisation or the LPG industry.</w:t>
      </w:r>
    </w:p>
    <w:p w14:paraId="7B1EB380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5AD79BB0" w14:textId="31573F28" w:rsidR="00D96473" w:rsidRPr="002F302F" w:rsidRDefault="00B25491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2F302F">
        <w:rPr>
          <w:rFonts w:eastAsia="Times New Roman" w:cs="Times New Roman"/>
          <w:kern w:val="0"/>
          <w:lang w:val="en-GB" w:eastAsia="fr-FR"/>
          <w14:ligatures w14:val="none"/>
        </w:rPr>
        <w:t>Response</w:t>
      </w:r>
    </w:p>
    <w:p w14:paraId="1D4A5F05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3B7C9467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41898BAD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1C7C9E5C" w14:textId="35560EFB" w:rsidR="00D96473" w:rsidRPr="001C45D4" w:rsidRDefault="001C45D4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3</w:t>
      </w:r>
      <w:r w:rsidR="00D96473"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. Leadership &amp; Influence</w:t>
      </w:r>
    </w:p>
    <w:p w14:paraId="6C78428D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73D3E6B7" w14:textId="54C0332E" w:rsidR="00D96473" w:rsidRPr="001C45D4" w:rsidRDefault="00D96473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How have you demonstrated leadership or influence in your role, even if you are not in a formal leadership position?</w:t>
      </w:r>
    </w:p>
    <w:p w14:paraId="4C590B93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eastAsia="fr-FR"/>
          <w14:ligatures w14:val="none"/>
        </w:rPr>
      </w:pPr>
    </w:p>
    <w:p w14:paraId="2346FCA2" w14:textId="653C10B0" w:rsidR="00D96473" w:rsidRPr="001C45D4" w:rsidRDefault="00B25491" w:rsidP="00810684">
      <w:pPr>
        <w:spacing w:after="0" w:line="240" w:lineRule="auto"/>
        <w:rPr>
          <w:rFonts w:eastAsia="Times New Roman" w:cs="Times New Roman"/>
          <w:kern w:val="0"/>
          <w:lang w:eastAsia="fr-FR"/>
          <w14:ligatures w14:val="none"/>
        </w:rPr>
      </w:pPr>
      <w:proofErr w:type="spellStart"/>
      <w:r w:rsidRPr="001C45D4">
        <w:rPr>
          <w:rFonts w:eastAsia="Times New Roman" w:cs="Times New Roman"/>
          <w:kern w:val="0"/>
          <w:lang w:eastAsia="fr-FR"/>
          <w14:ligatures w14:val="none"/>
        </w:rPr>
        <w:t>Response</w:t>
      </w:r>
      <w:proofErr w:type="spellEnd"/>
    </w:p>
    <w:p w14:paraId="09081280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2B688C05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2ACBB063" w14:textId="77777777" w:rsidR="004662CA" w:rsidRDefault="004662CA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</w:p>
    <w:p w14:paraId="755699F5" w14:textId="64D06BFD" w:rsidR="00D96473" w:rsidRPr="001C45D4" w:rsidRDefault="001C45D4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4</w:t>
      </w:r>
      <w:r w:rsidR="00D96473" w:rsidRPr="001C45D4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. Supporting Other Women</w:t>
      </w:r>
    </w:p>
    <w:p w14:paraId="5A2E5DB9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1F4B0EEB" w14:textId="633A99E2" w:rsidR="00D96473" w:rsidRPr="002F302F" w:rsidRDefault="00D96473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How do you support</w:t>
      </w:r>
      <w:r w:rsidR="00B25491" w:rsidRPr="001C45D4">
        <w:rPr>
          <w:rFonts w:eastAsia="Times New Roman" w:cs="Times New Roman"/>
          <w:kern w:val="0"/>
          <w:lang w:val="en-GB" w:eastAsia="fr-FR"/>
          <w14:ligatures w14:val="none"/>
        </w:rPr>
        <w:t xml:space="preserve"> and encourage your female </w:t>
      </w:r>
      <w:proofErr w:type="gramStart"/>
      <w:r w:rsidR="00B25491" w:rsidRPr="001C45D4">
        <w:rPr>
          <w:rFonts w:eastAsia="Times New Roman" w:cs="Times New Roman"/>
          <w:kern w:val="0"/>
          <w:lang w:val="en-GB" w:eastAsia="fr-FR"/>
          <w14:ligatures w14:val="none"/>
        </w:rPr>
        <w:t>colleagues ?</w:t>
      </w:r>
      <w:proofErr w:type="gramEnd"/>
      <w:r w:rsidR="001C45D4" w:rsidRPr="001C45D4">
        <w:rPr>
          <w:rFonts w:eastAsia="Times New Roman" w:cs="Times New Roman"/>
          <w:kern w:val="0"/>
          <w:lang w:val="en-GB" w:eastAsia="fr-FR"/>
          <w14:ligatures w14:val="none"/>
        </w:rPr>
        <w:t xml:space="preserve"> </w:t>
      </w:r>
      <w:r w:rsidR="001C45D4" w:rsidRPr="002F302F">
        <w:rPr>
          <w:rFonts w:eastAsia="Times New Roman" w:cs="Times New Roman"/>
          <w:kern w:val="0"/>
          <w:lang w:val="en-GB" w:eastAsia="fr-FR"/>
          <w14:ligatures w14:val="none"/>
        </w:rPr>
        <w:t>Give examples.</w:t>
      </w:r>
    </w:p>
    <w:p w14:paraId="6D688A9A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04C7BD3D" w14:textId="5E9A31BA" w:rsidR="00B25491" w:rsidRDefault="00B25491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2F302F">
        <w:rPr>
          <w:rFonts w:eastAsia="Times New Roman" w:cs="Times New Roman"/>
          <w:kern w:val="0"/>
          <w:lang w:val="en-GB" w:eastAsia="fr-FR"/>
          <w14:ligatures w14:val="none"/>
        </w:rPr>
        <w:t>Response</w:t>
      </w:r>
    </w:p>
    <w:p w14:paraId="50397E61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762692B4" w14:textId="77777777" w:rsidR="004662CA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0FAF7E37" w14:textId="77777777" w:rsidR="004662CA" w:rsidRPr="002F302F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1D881827" w14:textId="7445DB1C" w:rsidR="00D96473" w:rsidRPr="002F302F" w:rsidRDefault="001C45D4" w:rsidP="00810684">
      <w:pPr>
        <w:spacing w:after="0" w:line="240" w:lineRule="auto"/>
        <w:outlineLvl w:val="2"/>
        <w:rPr>
          <w:rFonts w:eastAsia="Times New Roman" w:cs="Times New Roman"/>
          <w:b/>
          <w:bCs/>
          <w:kern w:val="0"/>
          <w:lang w:val="en-GB" w:eastAsia="fr-FR"/>
          <w14:ligatures w14:val="none"/>
        </w:rPr>
      </w:pPr>
      <w:r w:rsidRPr="002F302F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5</w:t>
      </w:r>
      <w:r w:rsidR="00D96473" w:rsidRPr="002F302F">
        <w:rPr>
          <w:rFonts w:eastAsia="Times New Roman" w:cs="Times New Roman"/>
          <w:b/>
          <w:bCs/>
          <w:kern w:val="0"/>
          <w:lang w:val="en-GB" w:eastAsia="fr-FR"/>
          <w14:ligatures w14:val="none"/>
        </w:rPr>
        <w:t>. Personal Motivation</w:t>
      </w:r>
    </w:p>
    <w:p w14:paraId="09134E4A" w14:textId="77777777" w:rsidR="00D96473" w:rsidRDefault="00D96473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What motivates you to continue growing professionally and contributing to the energy sector?</w:t>
      </w:r>
    </w:p>
    <w:p w14:paraId="6E9808F6" w14:textId="77777777" w:rsidR="004662CA" w:rsidRPr="001C45D4" w:rsidRDefault="004662CA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</w:p>
    <w:p w14:paraId="44AF1040" w14:textId="32A1F9E8" w:rsidR="00D96473" w:rsidRPr="001C45D4" w:rsidRDefault="00B25491" w:rsidP="00810684">
      <w:pPr>
        <w:spacing w:after="0" w:line="240" w:lineRule="auto"/>
        <w:rPr>
          <w:rFonts w:eastAsia="Times New Roman" w:cs="Times New Roman"/>
          <w:kern w:val="0"/>
          <w:lang w:val="en-GB" w:eastAsia="fr-FR"/>
          <w14:ligatures w14:val="none"/>
        </w:rPr>
      </w:pPr>
      <w:r w:rsidRPr="001C45D4">
        <w:rPr>
          <w:rFonts w:eastAsia="Times New Roman" w:cs="Times New Roman"/>
          <w:kern w:val="0"/>
          <w:lang w:val="en-GB" w:eastAsia="fr-FR"/>
          <w14:ligatures w14:val="none"/>
        </w:rPr>
        <w:t>Response</w:t>
      </w:r>
    </w:p>
    <w:p w14:paraId="6CB054B6" w14:textId="77777777" w:rsidR="00D96473" w:rsidRDefault="00D96473" w:rsidP="00810684">
      <w:pPr>
        <w:spacing w:after="0" w:line="240" w:lineRule="auto"/>
        <w:rPr>
          <w:lang w:val="en-GB"/>
        </w:rPr>
      </w:pPr>
    </w:p>
    <w:p w14:paraId="6B0449DC" w14:textId="77777777" w:rsidR="004662CA" w:rsidRDefault="004662CA" w:rsidP="00810684">
      <w:pPr>
        <w:spacing w:after="0" w:line="240" w:lineRule="auto"/>
        <w:rPr>
          <w:lang w:val="en-GB"/>
        </w:rPr>
      </w:pPr>
    </w:p>
    <w:p w14:paraId="72FCBBC8" w14:textId="77777777" w:rsidR="004662CA" w:rsidRDefault="004662CA" w:rsidP="00810684">
      <w:pPr>
        <w:spacing w:after="0" w:line="240" w:lineRule="auto"/>
        <w:rPr>
          <w:lang w:val="en-GB"/>
        </w:rPr>
      </w:pPr>
    </w:p>
    <w:p w14:paraId="3E87CFB3" w14:textId="77777777" w:rsidR="004662CA" w:rsidRPr="002F302F" w:rsidRDefault="004662CA" w:rsidP="00810684">
      <w:pPr>
        <w:spacing w:after="0" w:line="240" w:lineRule="auto"/>
        <w:rPr>
          <w:lang w:val="en-GB"/>
        </w:rPr>
      </w:pPr>
    </w:p>
    <w:p w14:paraId="58D21EC7" w14:textId="77777777" w:rsidR="001C45D4" w:rsidRPr="004662CA" w:rsidRDefault="001C45D4" w:rsidP="00810684">
      <w:pPr>
        <w:pStyle w:val="Heading2"/>
        <w:spacing w:before="0" w:after="0" w:line="240" w:lineRule="auto"/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</w:pPr>
      <w:r w:rsidRPr="004662CA"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  <w:t>Review and Announcement</w:t>
      </w:r>
    </w:p>
    <w:p w14:paraId="2A82AE96" w14:textId="77777777" w:rsidR="004662CA" w:rsidRDefault="004662CA" w:rsidP="00810684">
      <w:pPr>
        <w:spacing w:after="0" w:line="240" w:lineRule="auto"/>
        <w:rPr>
          <w:rFonts w:ascii="Aptos" w:hAnsi="Aptos"/>
          <w:lang w:val="en-GB"/>
        </w:rPr>
      </w:pPr>
    </w:p>
    <w:p w14:paraId="6CB70C43" w14:textId="7B37E615" w:rsidR="00810684" w:rsidRDefault="001C45D4" w:rsidP="00810684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All nominations will be reviewed by an independent Awards Panel.</w:t>
      </w:r>
      <w:r w:rsidR="00810684">
        <w:rPr>
          <w:rFonts w:ascii="Aptos" w:hAnsi="Aptos"/>
          <w:lang w:val="en-GB"/>
        </w:rPr>
        <w:t xml:space="preserve"> </w:t>
      </w:r>
      <w:r w:rsidRPr="001C45D4">
        <w:rPr>
          <w:rFonts w:ascii="Aptos" w:hAnsi="Aptos"/>
          <w:lang w:val="en-GB"/>
        </w:rPr>
        <w:t>The winner will be announced during LPG Week in Istanbul in October 2026.</w:t>
      </w:r>
    </w:p>
    <w:p w14:paraId="0330A276" w14:textId="7BD53EF6" w:rsidR="004662CA" w:rsidRDefault="004662CA" w:rsidP="00810684">
      <w:pPr>
        <w:spacing w:after="0" w:line="240" w:lineRule="auto"/>
        <w:rPr>
          <w:rFonts w:ascii="Aptos" w:hAnsi="Aptos"/>
          <w:lang w:val="en-GB"/>
        </w:rPr>
      </w:pPr>
    </w:p>
    <w:p w14:paraId="1D2CC018" w14:textId="62E4EBA2" w:rsidR="001C45D4" w:rsidRPr="001C45D4" w:rsidRDefault="001C45D4" w:rsidP="00810684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Thank you for your submission and for supporting WINLPG and the focus to advance gender diversity across the global LPG industry.</w:t>
      </w:r>
    </w:p>
    <w:sectPr w:rsidR="001C45D4" w:rsidRPr="001C45D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75BFD" w14:textId="77777777" w:rsidR="00740731" w:rsidRDefault="00740731" w:rsidP="002F302F">
      <w:pPr>
        <w:spacing w:after="0" w:line="240" w:lineRule="auto"/>
      </w:pPr>
      <w:r>
        <w:separator/>
      </w:r>
    </w:p>
  </w:endnote>
  <w:endnote w:type="continuationSeparator" w:id="0">
    <w:p w14:paraId="4AE43B76" w14:textId="77777777" w:rsidR="00740731" w:rsidRDefault="00740731" w:rsidP="002F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3B278" w14:textId="77777777" w:rsidR="00740731" w:rsidRDefault="00740731" w:rsidP="002F302F">
      <w:pPr>
        <w:spacing w:after="0" w:line="240" w:lineRule="auto"/>
      </w:pPr>
      <w:r>
        <w:separator/>
      </w:r>
    </w:p>
  </w:footnote>
  <w:footnote w:type="continuationSeparator" w:id="0">
    <w:p w14:paraId="20596C62" w14:textId="77777777" w:rsidR="00740731" w:rsidRDefault="00740731" w:rsidP="002F3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770E9" w14:textId="1FD9B337" w:rsidR="002F302F" w:rsidRDefault="002F302F">
    <w:pPr>
      <w:pStyle w:val="Header"/>
    </w:pPr>
    <w:r>
      <w:rPr>
        <w:rFonts w:ascii="Aptos" w:hAnsi="Aptos"/>
        <w:noProof/>
      </w:rPr>
      <w:drawing>
        <wp:anchor distT="0" distB="0" distL="114300" distR="114300" simplePos="0" relativeHeight="251661312" behindDoc="0" locked="0" layoutInCell="1" allowOverlap="1" wp14:anchorId="7DBD13A7" wp14:editId="5649716B">
          <wp:simplePos x="0" y="0"/>
          <wp:positionH relativeFrom="margin">
            <wp:posOffset>3790950</wp:posOffset>
          </wp:positionH>
          <wp:positionV relativeFrom="paragraph">
            <wp:posOffset>-172085</wp:posOffset>
          </wp:positionV>
          <wp:extent cx="1800860" cy="628650"/>
          <wp:effectExtent l="0" t="0" r="8890" b="0"/>
          <wp:wrapSquare wrapText="bothSides"/>
          <wp:docPr id="11882320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A6ED491" wp14:editId="695D92DC">
          <wp:simplePos x="0" y="0"/>
          <wp:positionH relativeFrom="column">
            <wp:posOffset>-171450</wp:posOffset>
          </wp:positionH>
          <wp:positionV relativeFrom="paragraph">
            <wp:posOffset>-200660</wp:posOffset>
          </wp:positionV>
          <wp:extent cx="2000250" cy="658495"/>
          <wp:effectExtent l="0" t="0" r="0" b="8255"/>
          <wp:wrapSquare wrapText="bothSides"/>
          <wp:docPr id="19314085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64E7F"/>
    <w:multiLevelType w:val="multilevel"/>
    <w:tmpl w:val="4270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F51057"/>
    <w:multiLevelType w:val="hybridMultilevel"/>
    <w:tmpl w:val="423089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855134">
    <w:abstractNumId w:val="0"/>
  </w:num>
  <w:num w:numId="2" w16cid:durableId="1268806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73"/>
    <w:rsid w:val="00006F92"/>
    <w:rsid w:val="001C45D4"/>
    <w:rsid w:val="002F302F"/>
    <w:rsid w:val="00304B9F"/>
    <w:rsid w:val="004662CA"/>
    <w:rsid w:val="006B254A"/>
    <w:rsid w:val="00740731"/>
    <w:rsid w:val="007F225D"/>
    <w:rsid w:val="00810684"/>
    <w:rsid w:val="00B25491"/>
    <w:rsid w:val="00D46CB0"/>
    <w:rsid w:val="00D96473"/>
    <w:rsid w:val="00E20B1E"/>
    <w:rsid w:val="00F9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19BDA"/>
  <w15:chartTrackingRefBased/>
  <w15:docId w15:val="{76B3D4BF-F361-4680-8734-C1E9D3D9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4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4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4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4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4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4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4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4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4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4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964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4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4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4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4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4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4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4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4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4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4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4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4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4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4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4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4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4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4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3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02F"/>
  </w:style>
  <w:style w:type="paragraph" w:styleId="Footer">
    <w:name w:val="footer"/>
    <w:basedOn w:val="Normal"/>
    <w:link w:val="FooterChar"/>
    <w:uiPriority w:val="99"/>
    <w:unhideWhenUsed/>
    <w:rsid w:val="002F3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02F"/>
  </w:style>
  <w:style w:type="character" w:styleId="Hyperlink">
    <w:name w:val="Hyperlink"/>
    <w:basedOn w:val="DefaultParagraphFont"/>
    <w:uiPriority w:val="99"/>
    <w:unhideWhenUsed/>
    <w:rsid w:val="008106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inlpg@worldliquidga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Godwin</dc:creator>
  <cp:keywords/>
  <dc:description/>
  <cp:lastModifiedBy>Alison Abbott</cp:lastModifiedBy>
  <cp:revision>4</cp:revision>
  <dcterms:created xsi:type="dcterms:W3CDTF">2026-03-30T16:08:00Z</dcterms:created>
  <dcterms:modified xsi:type="dcterms:W3CDTF">2026-05-07T14:41:00Z</dcterms:modified>
</cp:coreProperties>
</file>